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1709" w14:textId="45F86EA2" w:rsidR="00F80CD0" w:rsidRPr="00F80CD0" w:rsidRDefault="00000000" w:rsidP="00F80CD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Podmínky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Půjčující společností je AnGoland se sídlem v </w:t>
      </w:r>
      <w:r w:rsidR="00F80CD0">
        <w:rPr>
          <w:rFonts w:ascii="Arial" w:hAnsi="Arial" w:cs="Arial"/>
          <w:color w:val="222222"/>
          <w:shd w:val="clear" w:color="auto" w:fill="FFFFFF"/>
        </w:rPr>
        <w:t>Nowym</w:t>
      </w:r>
      <w:r>
        <w:rPr>
          <w:rFonts w:ascii="Arial" w:hAnsi="Arial" w:cs="Arial"/>
          <w:color w:val="222222"/>
          <w:shd w:val="clear" w:color="auto" w:fill="FFFFFF"/>
        </w:rPr>
        <w:t xml:space="preserve"> Saczu na ul. Papieskiej 23.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1. </w:t>
      </w:r>
      <w:r w:rsidR="00F80CD0" w:rsidRPr="00F80CD0">
        <w:rPr>
          <w:rFonts w:ascii="Arial" w:hAnsi="Arial" w:cs="Arial"/>
          <w:color w:val="222222"/>
          <w:shd w:val="clear" w:color="auto" w:fill="FFFFFF"/>
        </w:rPr>
        <w:t xml:space="preserve">Zařízení je kočárek a nákupní </w:t>
      </w:r>
      <w:r w:rsidR="00F80CD0" w:rsidRPr="00F80CD0">
        <w:rPr>
          <w:rFonts w:ascii="Arial" w:hAnsi="Arial" w:cs="Arial"/>
          <w:color w:val="222222"/>
          <w:shd w:val="clear" w:color="auto" w:fill="FFFFFF"/>
        </w:rPr>
        <w:t>vozík,</w:t>
      </w:r>
      <w:r w:rsidR="00F80CD0" w:rsidRPr="00F80CD0">
        <w:rPr>
          <w:rFonts w:ascii="Arial" w:hAnsi="Arial" w:cs="Arial"/>
          <w:color w:val="222222"/>
          <w:shd w:val="clear" w:color="auto" w:fill="FFFFFF"/>
        </w:rPr>
        <w:t xml:space="preserve"> a to je jeho účel. Autíčko Bumcik slouží k přepravě 1 dítěte ve věku od 1 roku do 4 let a k drobným nákupům. Maximální zatížení nákupního vozíku nesmí překročit 15 kg.  S vozíkem je zakázáno jezdit po všech rampách, pohyblivých i nepohyblivých, po traelátorech, eskalátorech a jezdit s vozíkem po parkovištích. Je zakázáno používat vozík k jiným účelům než těm, které jsou uvedeny v předpisech, nebo převážet v košíku předměty přesahující 15 kg.  Zákazník se zavazuje dbát zvýšené opatrnosti při používání výtahů a jiných povrchů, včetně skleněných. Zákazník prohlašuje, že nepředá vůz jiným osobám a nenechá vůz bez dozoru dospělé osoby. Je zakázáno ponechat vůz s dítětem nebo nezletilou osobou bez dozoru zákonného zástupce.</w:t>
      </w:r>
    </w:p>
    <w:p w14:paraId="7D57C081" w14:textId="12F6EFC2" w:rsidR="00F80CD0" w:rsidRDefault="00000000" w:rsidP="00F80CD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2. Vypůjčitel Bumcika dobrovolně poskytuje své údaje, tzn. </w:t>
      </w:r>
      <w:r w:rsidR="00F80CD0">
        <w:rPr>
          <w:rFonts w:ascii="Arial" w:hAnsi="Arial" w:cs="Arial"/>
          <w:color w:val="222222"/>
          <w:shd w:val="clear" w:color="auto" w:fill="FFFFFF"/>
        </w:rPr>
        <w:t>j</w:t>
      </w:r>
      <w:r>
        <w:rPr>
          <w:rFonts w:ascii="Arial" w:hAnsi="Arial" w:cs="Arial"/>
          <w:color w:val="222222"/>
          <w:shd w:val="clear" w:color="auto" w:fill="FFFFFF"/>
        </w:rPr>
        <w:t>méno a číslo průkazu totožnosti, které jsou automaticky načteny čtečkou v zařízení. Tyto údaje jsou nezbytné pro zapůjčení vozíku Bum</w:t>
      </w:r>
      <w:r w:rsidR="00F80CD0">
        <w:rPr>
          <w:rFonts w:ascii="Arial" w:hAnsi="Arial" w:cs="Arial"/>
          <w:color w:val="222222"/>
          <w:shd w:val="clear" w:color="auto" w:fill="FFFFFF"/>
        </w:rPr>
        <w:t>cik</w:t>
      </w:r>
      <w:r>
        <w:rPr>
          <w:rFonts w:ascii="Arial" w:hAnsi="Arial" w:cs="Arial"/>
          <w:color w:val="222222"/>
          <w:shd w:val="clear" w:color="auto" w:fill="FFFFFF"/>
        </w:rPr>
        <w:t xml:space="preserve"> (jako zástava pro půjčovatele na dobu trvání pronájmu vozíku). Osoba, která vozík zapůjčuje, ujišťuje, že údaje jsou pravdivé a správné, že se týkají její osoby a že souhlasí se zpracováním osobních údajů výhradně za účelem zapůjčení vozíku Bum</w:t>
      </w:r>
      <w:r w:rsidR="003B6720">
        <w:rPr>
          <w:rFonts w:ascii="Arial" w:hAnsi="Arial" w:cs="Arial"/>
          <w:color w:val="222222"/>
          <w:shd w:val="clear" w:color="auto" w:fill="FFFFFF"/>
        </w:rPr>
        <w:t>cik</w:t>
      </w:r>
      <w:r>
        <w:rPr>
          <w:rFonts w:ascii="Arial" w:hAnsi="Arial" w:cs="Arial"/>
          <w:color w:val="222222"/>
          <w:shd w:val="clear" w:color="auto" w:fill="FFFFFF"/>
        </w:rPr>
        <w:t xml:space="preserve"> v souladu s příslušnými ustanoveními. Zákazník prohlašuje, že byl informován o tom, že poskytnutí údajů je dobrovolné. Společnost AnGoland prohlašuje, že tyto údaje potřebuje pouze jako zabezpečení proti ztrátě, krádeži nebo zničení zařízení </w:t>
      </w:r>
      <w:r w:rsidR="003B6720">
        <w:rPr>
          <w:rFonts w:ascii="Arial" w:hAnsi="Arial" w:cs="Arial"/>
          <w:color w:val="222222"/>
          <w:shd w:val="clear" w:color="auto" w:fill="FFFFFF"/>
        </w:rPr>
        <w:t>Bumcik</w:t>
      </w:r>
      <w:r>
        <w:rPr>
          <w:rFonts w:ascii="Arial" w:hAnsi="Arial" w:cs="Arial"/>
          <w:color w:val="222222"/>
          <w:shd w:val="clear" w:color="auto" w:fill="FFFFFF"/>
        </w:rPr>
        <w:t xml:space="preserve"> po dobu trvání pronájmu zákazníka. Údaje jsou chráněny a nejsou sdíleny s třetími stranami a po vrácení Bum</w:t>
      </w:r>
      <w:r w:rsidR="003B6720">
        <w:rPr>
          <w:rFonts w:ascii="Arial" w:hAnsi="Arial" w:cs="Arial"/>
          <w:color w:val="222222"/>
          <w:shd w:val="clear" w:color="auto" w:fill="FFFFFF"/>
        </w:rPr>
        <w:t>cik</w:t>
      </w:r>
      <w:r>
        <w:rPr>
          <w:rFonts w:ascii="Arial" w:hAnsi="Arial" w:cs="Arial"/>
          <w:color w:val="222222"/>
          <w:shd w:val="clear" w:color="auto" w:fill="FFFFFF"/>
        </w:rPr>
        <w:t>u zákazníkem jsou automaticky vymazány ze systému.</w:t>
      </w:r>
    </w:p>
    <w:p w14:paraId="1A75C18C" w14:textId="77777777" w:rsidR="00F80CD0" w:rsidRDefault="00000000" w:rsidP="00F80CD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3. Z bezpečnostních důvodů je zakázáno nechávat dítě bez dozoru ve voze i ve stojanu a je zakázáno umisťovat dítě do vozů zapojených do systému.</w:t>
      </w:r>
    </w:p>
    <w:p w14:paraId="7D73C105" w14:textId="7377733D" w:rsidR="00F80CD0" w:rsidRDefault="00000000" w:rsidP="00F80CD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 4. Nájemce je za autíčko odpovědný od okamžiku jeho vyjmutí ze systému až do jeho opětovného zapojení. Je povinen se o něj starat, neposkytovat jej třetím osobám a vrátit jej v nepoškozeném stavu na místo, kde byl převzat. Nevrácení zařízení </w:t>
      </w:r>
      <w:r w:rsidR="003B6720">
        <w:rPr>
          <w:rFonts w:ascii="Arial" w:hAnsi="Arial" w:cs="Arial"/>
          <w:color w:val="222222"/>
          <w:shd w:val="clear" w:color="auto" w:fill="FFFFFF"/>
        </w:rPr>
        <w:t>Bumcik</w:t>
      </w:r>
      <w:r>
        <w:rPr>
          <w:rFonts w:ascii="Arial" w:hAnsi="Arial" w:cs="Arial"/>
          <w:color w:val="222222"/>
          <w:shd w:val="clear" w:color="auto" w:fill="FFFFFF"/>
        </w:rPr>
        <w:t xml:space="preserve"> do systému (opuštění, poskytnutí jiným osobám, krádež) činí osobu, která si zařízení vypůjčila, odpovědnou za všechny události, které z toho vyplývají, např. náhrada škody na zdraví, majetku nebo krádež třetími osobami. Společnost An</w:t>
      </w:r>
      <w:r w:rsidR="003B6720">
        <w:rPr>
          <w:rFonts w:ascii="Arial" w:hAnsi="Arial" w:cs="Arial"/>
          <w:color w:val="222222"/>
          <w:shd w:val="clear" w:color="auto" w:fill="FFFFFF"/>
        </w:rPr>
        <w:t>G</w:t>
      </w:r>
      <w:r>
        <w:rPr>
          <w:rFonts w:ascii="Arial" w:hAnsi="Arial" w:cs="Arial"/>
          <w:color w:val="222222"/>
          <w:shd w:val="clear" w:color="auto" w:fill="FFFFFF"/>
        </w:rPr>
        <w:t>oland si vyhrazuje právo odmítnout opětovné zapůjčení autíčka osobě, která vůz řádně nevrátila na místo jeho zapůjčení.</w:t>
      </w:r>
    </w:p>
    <w:p w14:paraId="08482C88" w14:textId="77777777" w:rsidR="00F80CD0" w:rsidRDefault="00000000" w:rsidP="00F80CD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5. Nájemce prohlašuje, že nebude autíčko půjčovat jiným osobám, nenechá jej bez dozoru a nebude s ním jezdit mimo areál obchodního centra.</w:t>
      </w:r>
    </w:p>
    <w:p w14:paraId="0C2EA9A2" w14:textId="54D7CDB1" w:rsidR="00F80CD0" w:rsidRDefault="00000000" w:rsidP="00F80CD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 6. Bum</w:t>
      </w:r>
      <w:r w:rsidR="003B6720">
        <w:rPr>
          <w:rFonts w:ascii="Arial" w:hAnsi="Arial" w:cs="Arial"/>
          <w:color w:val="222222"/>
          <w:shd w:val="clear" w:color="auto" w:fill="FFFFFF"/>
        </w:rPr>
        <w:t>cika</w:t>
      </w:r>
      <w:r>
        <w:rPr>
          <w:rFonts w:ascii="Arial" w:hAnsi="Arial" w:cs="Arial"/>
          <w:color w:val="222222"/>
          <w:shd w:val="clear" w:color="auto" w:fill="FFFFFF"/>
        </w:rPr>
        <w:t xml:space="preserve"> lze připnout k závěsu až poté, co jej dítě opustí, a po vyjmutí nákupu.</w:t>
      </w:r>
    </w:p>
    <w:p w14:paraId="4A491FC6" w14:textId="09C6B3BA" w:rsidR="00F80CD0" w:rsidRDefault="00000000" w:rsidP="00F80CD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 7. Podmínkou pronájmu společnosti Bum</w:t>
      </w:r>
      <w:r w:rsidR="003B6720">
        <w:rPr>
          <w:rFonts w:ascii="Arial" w:hAnsi="Arial" w:cs="Arial"/>
          <w:color w:val="222222"/>
          <w:shd w:val="clear" w:color="auto" w:fill="FFFFFF"/>
        </w:rPr>
        <w:t>cika</w:t>
      </w:r>
      <w:r>
        <w:rPr>
          <w:rFonts w:ascii="Arial" w:hAnsi="Arial" w:cs="Arial"/>
          <w:color w:val="222222"/>
          <w:shd w:val="clear" w:color="auto" w:fill="FFFFFF"/>
        </w:rPr>
        <w:t xml:space="preserve"> je zaplacení poplatku. Aktuální cena pronájmu se zobrazuje na obrazovce u ikony autíčka.</w:t>
      </w:r>
    </w:p>
    <w:p w14:paraId="3BD57FB5" w14:textId="77777777" w:rsidR="00F80CD0" w:rsidRDefault="00F80CD0" w:rsidP="00F80CD0">
      <w:pPr>
        <w:rPr>
          <w:rFonts w:ascii="Arial" w:hAnsi="Arial" w:cs="Arial"/>
          <w:color w:val="222222"/>
          <w:shd w:val="clear" w:color="auto" w:fill="FFFFFF"/>
        </w:rPr>
      </w:pPr>
    </w:p>
    <w:p w14:paraId="4147ED4C" w14:textId="77777777" w:rsidR="00F80CD0" w:rsidRDefault="00000000" w:rsidP="00F80CD0">
      <w:pPr>
        <w:ind w:firstLine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8. V případě zrušení pronájmu autíčka se poplatek za pronájem nevrací.</w:t>
      </w:r>
    </w:p>
    <w:p w14:paraId="020EF0AE" w14:textId="77777777" w:rsidR="00F80CD0" w:rsidRDefault="00000000" w:rsidP="00F80CD0">
      <w:pPr>
        <w:ind w:firstLine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9. Nabízíme službu zapůjčení nákupního vozíku pro děti v podobě auta, která je zpoplatněna. Autíčko může být vybaveno dalšími zvukovými a vizuálními prvky, které jsou pouze doplňkové a nemají funkční význam a nejsou za ně účtovány žádné poplatky. Pokud autíčko přestane hrát během pronájmu a zákazník z nějakého důvodu nechce autíčko vyměnit nebo není možné jej vyměnit za jiný, nebude možné vrátit poplatek za pronájem, protože poplatek je účtován za pronájem autíčka, nikoli za jeho další funkce.</w:t>
      </w:r>
    </w:p>
    <w:p w14:paraId="73C35E4C" w14:textId="26E9A00B" w:rsidR="00F80CD0" w:rsidRDefault="00000000" w:rsidP="00F80CD0">
      <w:pPr>
        <w:ind w:firstLine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Společnost neodpovídá za škody a komplikace vzniklé nedodržením podmínek.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Jako společnost AnGoland jsme podle zákona správcem vašich osobních údajů jako našich zákazníků. To znamená, že odpovídáme za bezpečné používání údajů v souladu s požadavky a platnými podmínkami.</w:t>
      </w:r>
    </w:p>
    <w:p w14:paraId="3BA9D68E" w14:textId="6B443C4A" w:rsidR="00F80CD0" w:rsidRDefault="00000000" w:rsidP="00F80CD0">
      <w:pPr>
        <w:ind w:firstLine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Údaje o zákaznících se ukládají po dobu trvání pronájmu, tj. od okamžiku vyložení autíčka až do jeho správného opětovného vložení do systému. Po uplynutí této doby se automaticky odstraní.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>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Najmutím </w:t>
      </w:r>
      <w:r w:rsidR="003B6720">
        <w:rPr>
          <w:rFonts w:ascii="Arial" w:hAnsi="Arial" w:cs="Arial"/>
          <w:color w:val="222222"/>
          <w:shd w:val="clear" w:color="auto" w:fill="FFFFFF"/>
        </w:rPr>
        <w:t>Bumcika</w:t>
      </w:r>
      <w:r>
        <w:rPr>
          <w:rFonts w:ascii="Arial" w:hAnsi="Arial" w:cs="Arial"/>
          <w:color w:val="222222"/>
          <w:shd w:val="clear" w:color="auto" w:fill="FFFFFF"/>
        </w:rPr>
        <w:t xml:space="preserve"> souhlasíte s těmito smluvními podmínkami. Osoba, která si pronajímá autíčko, potvrzuje, že se seznámila s Podmínkami pronájmu a že s nimi souhlasí.  Zapůjčení </w:t>
      </w:r>
      <w:r w:rsidR="003B6720">
        <w:rPr>
          <w:rFonts w:ascii="Arial" w:hAnsi="Arial" w:cs="Arial"/>
          <w:color w:val="222222"/>
          <w:shd w:val="clear" w:color="auto" w:fill="FFFFFF"/>
        </w:rPr>
        <w:t>Bumcika</w:t>
      </w:r>
      <w:r>
        <w:rPr>
          <w:rFonts w:ascii="Arial" w:hAnsi="Arial" w:cs="Arial"/>
          <w:color w:val="222222"/>
          <w:shd w:val="clear" w:color="auto" w:fill="FFFFFF"/>
        </w:rPr>
        <w:t xml:space="preserve"> se rovná uzavření smlouvy mezi společností AnGoland (půjčitel) a zákazníkem (nájemce), avšak pouze na dobu trvání výpůjčky </w:t>
      </w:r>
      <w:r w:rsidR="003B6720">
        <w:rPr>
          <w:rFonts w:ascii="Arial" w:hAnsi="Arial" w:cs="Arial"/>
          <w:color w:val="222222"/>
          <w:shd w:val="clear" w:color="auto" w:fill="FFFFFF"/>
        </w:rPr>
        <w:t>Bumcika</w:t>
      </w:r>
      <w:r>
        <w:rPr>
          <w:rFonts w:ascii="Arial" w:hAnsi="Arial" w:cs="Arial"/>
          <w:color w:val="222222"/>
          <w:shd w:val="clear" w:color="auto" w:fill="FFFFFF"/>
        </w:rPr>
        <w:t xml:space="preserve"> (od okamžiku, kdy je Bum</w:t>
      </w:r>
      <w:r w:rsidR="003B6720">
        <w:rPr>
          <w:rFonts w:ascii="Arial" w:hAnsi="Arial" w:cs="Arial"/>
          <w:color w:val="222222"/>
          <w:shd w:val="clear" w:color="auto" w:fill="FFFFFF"/>
        </w:rPr>
        <w:t>ci</w:t>
      </w:r>
      <w:r>
        <w:rPr>
          <w:rFonts w:ascii="Arial" w:hAnsi="Arial" w:cs="Arial"/>
          <w:color w:val="222222"/>
          <w:shd w:val="clear" w:color="auto" w:fill="FFFFFF"/>
        </w:rPr>
        <w:t>k odpojen od systému, až do okamžiku, kdy je znovu připojen, nejpozději však v tentýž den).</w:t>
      </w:r>
    </w:p>
    <w:p w14:paraId="333F553D" w14:textId="77777777" w:rsidR="00F80CD0" w:rsidRDefault="00000000" w:rsidP="00F80CD0">
      <w:pPr>
        <w:ind w:firstLine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 Vaše údaje používáme pouze jako:</w:t>
      </w:r>
    </w:p>
    <w:p w14:paraId="7A745084" w14:textId="77777777" w:rsidR="00F80CD0" w:rsidRDefault="00000000" w:rsidP="00F80CD0">
      <w:pPr>
        <w:ind w:firstLine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- Zabezpečení našeho vybavení (vozíků) po dobu trvání pronájmu příslušného zákazníka (údaje jsou uloženy po dobu trvání pronájmu vozíku Bumtík zákazníkem a po jeho řádném vrácení jsou ze systému vymazány).</w:t>
      </w:r>
    </w:p>
    <w:p w14:paraId="779EB31E" w14:textId="20FD1B54" w:rsidR="00F80CD0" w:rsidRDefault="00000000" w:rsidP="00F80CD0">
      <w:pPr>
        <w:ind w:firstLine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- Podpora služby, včetně pomoci zákazníkům v případě poruchy a řešení stížností nahlášených po telefonu (po dobu trvání pronájmu </w:t>
      </w:r>
      <w:r w:rsidR="003B6720">
        <w:rPr>
          <w:rFonts w:ascii="Arial" w:hAnsi="Arial" w:cs="Arial"/>
          <w:color w:val="222222"/>
          <w:shd w:val="clear" w:color="auto" w:fill="FFFFFF"/>
        </w:rPr>
        <w:t>Bumcika</w:t>
      </w:r>
      <w:r>
        <w:rPr>
          <w:rFonts w:ascii="Arial" w:hAnsi="Arial" w:cs="Arial"/>
          <w:color w:val="222222"/>
          <w:shd w:val="clear" w:color="auto" w:fill="FFFFFF"/>
        </w:rPr>
        <w:t>).</w:t>
      </w:r>
    </w:p>
    <w:p w14:paraId="5E3A0CDD" w14:textId="77777777" w:rsidR="003B6720" w:rsidRDefault="003B6720" w:rsidP="00F80CD0">
      <w:pPr>
        <w:ind w:firstLine="0"/>
        <w:rPr>
          <w:rFonts w:ascii="Arial" w:hAnsi="Arial" w:cs="Arial"/>
          <w:color w:val="222222"/>
          <w:shd w:val="clear" w:color="auto" w:fill="FFFFFF"/>
        </w:rPr>
      </w:pPr>
    </w:p>
    <w:p w14:paraId="50422EF9" w14:textId="216805D4" w:rsidR="00F80CD0" w:rsidRDefault="00000000" w:rsidP="00F80CD0">
      <w:pPr>
        <w:ind w:firstLine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 Jaké údaje jsou potřeba k zapůjčení </w:t>
      </w:r>
      <w:r w:rsidR="003B6720">
        <w:rPr>
          <w:rFonts w:ascii="Arial" w:hAnsi="Arial" w:cs="Arial"/>
          <w:color w:val="222222"/>
          <w:shd w:val="clear" w:color="auto" w:fill="FFFFFF"/>
        </w:rPr>
        <w:t>Bumcika</w:t>
      </w:r>
      <w:r w:rsidR="00F80CD0">
        <w:rPr>
          <w:rFonts w:ascii="Arial" w:hAnsi="Arial" w:cs="Arial"/>
          <w:color w:val="222222"/>
          <w:shd w:val="clear" w:color="auto" w:fill="FFFFFF"/>
        </w:rPr>
        <w:t>?</w:t>
      </w:r>
    </w:p>
    <w:p w14:paraId="5FED723D" w14:textId="77777777" w:rsidR="00F80CD0" w:rsidRDefault="00000000" w:rsidP="00F80CD0">
      <w:pPr>
        <w:ind w:firstLine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- Zákazník uvede své jméno a číslo dokladu totožnosti.  Tyto údaje se načtou automaticky po přetažení dokumentu přes čtečku integrovanou v aplikaci Automat.</w:t>
      </w:r>
    </w:p>
    <w:p w14:paraId="536AABBB" w14:textId="63C6891E" w:rsidR="00F80CD0" w:rsidRDefault="00000000" w:rsidP="00F80CD0">
      <w:pPr>
        <w:ind w:firstLine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Použijeme údaje potřebné k plnění našich zákonných povinností:</w:t>
      </w:r>
    </w:p>
    <w:p w14:paraId="25EB5D8E" w14:textId="59766A46" w:rsidR="00F80CD0" w:rsidRDefault="00000000" w:rsidP="00F80CD0">
      <w:pPr>
        <w:ind w:firstLine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 - Po dobu poskytování služby, tj. od okamžiku zapůjčení </w:t>
      </w:r>
      <w:r w:rsidR="003B6720">
        <w:rPr>
          <w:rFonts w:ascii="Arial" w:hAnsi="Arial" w:cs="Arial"/>
          <w:color w:val="222222"/>
          <w:shd w:val="clear" w:color="auto" w:fill="FFFFFF"/>
        </w:rPr>
        <w:t>Bumcika</w:t>
      </w:r>
      <w:r>
        <w:rPr>
          <w:rFonts w:ascii="Arial" w:hAnsi="Arial" w:cs="Arial"/>
          <w:color w:val="222222"/>
          <w:shd w:val="clear" w:color="auto" w:fill="FFFFFF"/>
        </w:rPr>
        <w:t xml:space="preserve"> až do jeho řádného vrácení téhož dne. (právní základ: zákon o zpracování osobních údajů (č. 110/2019 Sb.), který implementuje nařízení EU 2016/679 </w:t>
      </w:r>
      <w:r w:rsidR="00F80CD0">
        <w:rPr>
          <w:rFonts w:ascii="Arial" w:hAnsi="Arial" w:cs="Arial"/>
          <w:color w:val="222222"/>
          <w:shd w:val="clear" w:color="auto" w:fill="FFFFFF"/>
        </w:rPr>
        <w:t>(RODO)</w:t>
      </w:r>
      <w:r>
        <w:rPr>
          <w:rFonts w:ascii="Arial" w:hAnsi="Arial" w:cs="Arial"/>
          <w:color w:val="222222"/>
          <w:shd w:val="clear" w:color="auto" w:fill="FFFFFF"/>
        </w:rPr>
        <w:t>, budeme tento základ označovat jako "právní povinnost"),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- Po dobu, po kterou nám mohou vzniknout právní následky za nesplnění služby/závazku.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 - Odhalování a prevence zneužití.</w:t>
      </w:r>
    </w:p>
    <w:p w14:paraId="54614404" w14:textId="77777777" w:rsidR="00F80CD0" w:rsidRDefault="00000000" w:rsidP="00F80CD0">
      <w:pPr>
        <w:ind w:firstLine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- Pro účely zjištění, obhajoby a vymáhání nároků v případě krádeže, zničení, opuštění autíčka, nesprávného vrácení autíčka (tj. nezapojení do systému/nezajištění volného odpojení třetími osobami). Nevrácení autíčka do systému se stále považuje za dobu pronájmu. V takové situaci, pokud dojde k odcizení vozu, nese odpovědnost osoba, která autíčko řádně nevrátila, a nese veškeré důsledky z toho plynoucí.</w:t>
      </w:r>
    </w:p>
    <w:p w14:paraId="3A715787" w14:textId="77777777" w:rsidR="00F80CD0" w:rsidRDefault="00000000" w:rsidP="00F80CD0">
      <w:pPr>
        <w:ind w:firstLine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Vaše údaje nikomu nepředáváme (s výjimkou případů krádeže, zneužití nebo významného poškození našeho majetku). Údaje budou následně předány příslušným státním orgánům).</w:t>
      </w:r>
    </w:p>
    <w:p w14:paraId="7B164EAA" w14:textId="77777777" w:rsidR="00F80CD0" w:rsidRDefault="00000000" w:rsidP="00F80CD0">
      <w:pPr>
        <w:ind w:firstLine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 Můžete nám podat žádost (týkající se vašich osobních údajů) o:</w:t>
      </w:r>
    </w:p>
    <w:p w14:paraId="24E7396F" w14:textId="77777777" w:rsidR="00F80CD0" w:rsidRDefault="00000000" w:rsidP="00F80CD0">
      <w:pPr>
        <w:ind w:firstLine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- Žádost o opravu, opravu údajů (pokud jsou ještě v systému).</w:t>
      </w:r>
    </w:p>
    <w:p w14:paraId="6AA09187" w14:textId="0BC29511" w:rsidR="00F80CD0" w:rsidRDefault="00000000" w:rsidP="00F80CD0">
      <w:pPr>
        <w:ind w:firstLine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- Vymazání nebo nevymazání vašich </w:t>
      </w:r>
      <w:r w:rsidR="00F80CD0">
        <w:rPr>
          <w:rFonts w:ascii="Arial" w:hAnsi="Arial" w:cs="Arial"/>
          <w:color w:val="222222"/>
          <w:shd w:val="clear" w:color="auto" w:fill="FFFFFF"/>
        </w:rPr>
        <w:t>údajů – podle</w:t>
      </w:r>
      <w:r>
        <w:rPr>
          <w:rFonts w:ascii="Arial" w:hAnsi="Arial" w:cs="Arial"/>
          <w:color w:val="222222"/>
          <w:shd w:val="clear" w:color="auto" w:fill="FFFFFF"/>
        </w:rPr>
        <w:t xml:space="preserve"> vaší žádosti. Mějte na paměti, že data jsou automaticky vymazána po vrácení pronajatého </w:t>
      </w:r>
      <w:r w:rsidR="00F80CD0">
        <w:rPr>
          <w:rFonts w:ascii="Arial" w:hAnsi="Arial" w:cs="Arial"/>
          <w:color w:val="222222"/>
          <w:shd w:val="clear" w:color="auto" w:fill="FFFFFF"/>
        </w:rPr>
        <w:t>autíčka.</w:t>
      </w:r>
    </w:p>
    <w:p w14:paraId="1AA7A88E" w14:textId="77777777" w:rsidR="00F80CD0" w:rsidRDefault="00000000" w:rsidP="00F80CD0">
      <w:pPr>
        <w:ind w:firstLine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- Přístup k údajům. Mějte na paměti, že vaše údaje jsou v systému k dispozici pouze v době pronájmu a po návratu jsou smazány. Po vrácení autíčka vám nebudeme moci poskytnout údaje ke kontrole, protože je nebudeme mít k dispozici.</w:t>
      </w:r>
    </w:p>
    <w:p w14:paraId="56D298A5" w14:textId="77777777" w:rsidR="00F80CD0" w:rsidRDefault="00000000" w:rsidP="00F80CD0">
      <w:pPr>
        <w:ind w:firstLine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Tato práva můžete uplatnit zasláním žádosti na naši e-mailovou adresu nebo zavoláním na naši infolinku (číslo je k dispozici na adrese www.bumbusie.pl nebo na každém přístroji). Zároveň bychom vás chtěli informovat, že vaše údaje potřebujeme pouze jako bezpečnostní opatření a pouze po dobu trvání pronájmu autíčka až do jeho vrácení.</w:t>
      </w:r>
    </w:p>
    <w:p w14:paraId="59F89D1D" w14:textId="2D62F373" w:rsidR="00F80CD0" w:rsidRDefault="00000000" w:rsidP="00F80CD0">
      <w:pPr>
        <w:ind w:firstLine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Rozsah jednotlivých práv a situace, ve kterých je lze uplatnit, jsou stanoveny zákonem.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Bez ohledu na výše uvedená práva můžete kdykoli vznést námitku proti zpracování vašich údajů, přičemž je třeba mít na paměti, že údaje jsou námi chráněny a vymazány ze systému ihned po řádném převedení </w:t>
      </w:r>
      <w:r w:rsidR="003B6720">
        <w:rPr>
          <w:rFonts w:ascii="Arial" w:hAnsi="Arial" w:cs="Arial"/>
          <w:color w:val="222222"/>
          <w:shd w:val="clear" w:color="auto" w:fill="FFFFFF"/>
        </w:rPr>
        <w:t>Bumcika</w:t>
      </w:r>
      <w:r>
        <w:rPr>
          <w:rFonts w:ascii="Arial" w:hAnsi="Arial" w:cs="Arial"/>
          <w:color w:val="222222"/>
          <w:shd w:val="clear" w:color="auto" w:fill="FFFFFF"/>
        </w:rPr>
        <w:t xml:space="preserve"> do systému.</w:t>
      </w:r>
    </w:p>
    <w:p w14:paraId="687FEA6F" w14:textId="77777777" w:rsidR="00F80CD0" w:rsidRDefault="00000000" w:rsidP="00F80CD0">
      <w:pPr>
        <w:ind w:firstLine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 Pokud neprokážeme, že existují:</w:t>
      </w:r>
    </w:p>
    <w:p w14:paraId="599ABC9F" w14:textId="77777777" w:rsidR="00F80CD0" w:rsidRDefault="00000000" w:rsidP="00F80CD0">
      <w:pPr>
        <w:ind w:firstLine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 - důvody pro zjištění, uplatnění nebo obhajobu nároků v případě krádeže, zpronevěry nebo značné škody na našem majetku.</w:t>
      </w:r>
    </w:p>
    <w:p w14:paraId="0FA32CAF" w14:textId="0B3B7F27" w:rsidR="00B06E26" w:rsidRPr="00F80CD0" w:rsidRDefault="00000000" w:rsidP="00F80CD0">
      <w:pPr>
        <w:ind w:firstLine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 Máte právo podat stížnost u Úřadu pro ochranu osobních údajů prostřednictvím datové schránky (ID: qkbaa2n) nebo e-mailem na adrese </w:t>
      </w:r>
      <w:hyperlink r:id="rId8" w:history="1">
        <w:r>
          <w:rPr>
            <w:rStyle w:val="Hypertextovodkaz"/>
            <w:rFonts w:ascii="Arial" w:hAnsi="Arial" w:cs="Arial"/>
            <w:shd w:val="clear" w:color="auto" w:fill="FFFFFF"/>
          </w:rPr>
          <w:t>posta@uoou.gov.cz.</w:t>
        </w:r>
      </w:hyperlink>
      <w:r>
        <w:t xml:space="preserve"> </w:t>
      </w:r>
      <w:r w:rsidRPr="00F80CD0">
        <w:rPr>
          <w:rFonts w:ascii="Arial" w:hAnsi="Arial" w:cs="Arial"/>
          <w:color w:val="222222"/>
          <w:shd w:val="clear" w:color="auto" w:fill="FFFFFF"/>
        </w:rPr>
        <w:t>pokud se domníváte, že zpracování vašich údajů porušuje zákon.</w:t>
      </w:r>
    </w:p>
    <w:p w14:paraId="77445F1E" w14:textId="77777777" w:rsidR="00F80CD0" w:rsidRDefault="00000000" w:rsidP="00F80CD0">
      <w:pPr>
        <w:ind w:firstLine="0"/>
        <w:rPr>
          <w:rFonts w:ascii="Arial" w:hAnsi="Arial" w:cs="Arial"/>
          <w:color w:val="222222"/>
          <w:shd w:val="clear" w:color="auto" w:fill="FFFFFF"/>
        </w:rPr>
      </w:pPr>
      <w:r w:rsidRPr="00F80CD0"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t> Kontakt a informace</w:t>
      </w:r>
    </w:p>
    <w:p w14:paraId="4A283BE6" w14:textId="77777777" w:rsidR="00F80CD0" w:rsidRDefault="00000000" w:rsidP="00F80CD0">
      <w:pPr>
        <w:ind w:firstLine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 Naše kontaktní údaje:</w:t>
      </w:r>
    </w:p>
    <w:p w14:paraId="71C67FA3" w14:textId="77777777" w:rsidR="00F80CD0" w:rsidRDefault="00000000" w:rsidP="00F80CD0">
      <w:pPr>
        <w:ind w:firstLine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 AnGoland ul. Papieska 23, 33-300 Nowy Sącz</w:t>
      </w:r>
    </w:p>
    <w:p w14:paraId="01F5F258" w14:textId="04F979E9" w:rsidR="00B06E26" w:rsidRDefault="00000000" w:rsidP="00F80CD0">
      <w:pPr>
        <w:ind w:firstLine="0"/>
      </w:pPr>
      <w:r>
        <w:rPr>
          <w:rFonts w:ascii="Arial" w:hAnsi="Arial" w:cs="Arial"/>
          <w:color w:val="222222"/>
          <w:shd w:val="clear" w:color="auto" w:fill="FFFFFF"/>
        </w:rPr>
        <w:t> </w:t>
      </w:r>
      <w:hyperlink r:id="rId9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bumbusie.kamila@gmail.com</w:t>
        </w:r>
      </w:hyperlink>
    </w:p>
    <w:sectPr w:rsidR="00B06E26">
      <w:footerReference w:type="even" r:id="rId10"/>
      <w:footerReference w:type="default" r:id="rId11"/>
      <w:footerReference w:type="first" r:id="rId12"/>
      <w:pgSz w:w="11906" w:h="16838"/>
      <w:pgMar w:top="1418" w:right="1418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38615" w14:textId="77777777" w:rsidR="00596A2D" w:rsidRDefault="00596A2D">
      <w:r>
        <w:separator/>
      </w:r>
    </w:p>
  </w:endnote>
  <w:endnote w:type="continuationSeparator" w:id="0">
    <w:p w14:paraId="071BE9D2" w14:textId="77777777" w:rsidR="00596A2D" w:rsidRDefault="0059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A237" w14:textId="77777777" w:rsidR="003B6720" w:rsidRDefault="003B67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2"/>
      </w:rPr>
      <w:id w:val="1686020190"/>
      <w:docPartObj>
        <w:docPartGallery w:val="Page Numbers (Bottom of Page)"/>
        <w:docPartUnique/>
      </w:docPartObj>
    </w:sdtPr>
    <w:sdtContent>
      <w:p w14:paraId="3D2F747A" w14:textId="77777777" w:rsidR="00B06E26" w:rsidRDefault="00000000">
        <w:pPr>
          <w:pStyle w:val="Zpat"/>
          <w:jc w:val="right"/>
          <w:rPr>
            <w:rFonts w:asciiTheme="majorHAnsi" w:eastAsiaTheme="majorEastAsia" w:hAnsiTheme="majorHAnsi" w:cstheme="majorBidi"/>
            <w:sz w:val="22"/>
          </w:rPr>
        </w:pPr>
        <w:r>
          <w:rPr>
            <w:rFonts w:asciiTheme="majorHAnsi" w:eastAsiaTheme="majorEastAsia" w:hAnsiTheme="majorHAnsi" w:cstheme="majorBidi"/>
            <w:sz w:val="22"/>
          </w:rPr>
          <w:t xml:space="preserve">str. </w:t>
        </w:r>
        <w:r>
          <w:rPr>
            <w:rFonts w:asciiTheme="minorHAnsi" w:eastAsiaTheme="minorEastAsia" w:hAnsiTheme="minorHAnsi"/>
            <w:sz w:val="18"/>
          </w:rPr>
          <w:fldChar w:fldCharType="begin"/>
        </w:r>
        <w:r>
          <w:rPr>
            <w:sz w:val="16"/>
          </w:rPr>
          <w:instrText>PAGE    \* MERGEFORMAT</w:instrText>
        </w:r>
        <w:r>
          <w:rPr>
            <w:rFonts w:asciiTheme="minorHAnsi" w:eastAsiaTheme="minorEastAsia" w:hAnsiTheme="minorHAnsi"/>
            <w:sz w:val="18"/>
          </w:rPr>
          <w:fldChar w:fldCharType="separate"/>
        </w:r>
        <w:r>
          <w:rPr>
            <w:rFonts w:asciiTheme="majorHAnsi" w:eastAsiaTheme="majorEastAsia" w:hAnsiTheme="majorHAnsi" w:cstheme="majorBidi"/>
            <w:sz w:val="22"/>
          </w:rPr>
          <w:t>3</w:t>
        </w:r>
        <w:r>
          <w:rPr>
            <w:rFonts w:asciiTheme="majorHAnsi" w:eastAsiaTheme="majorEastAsia" w:hAnsiTheme="majorHAnsi" w:cstheme="majorBidi"/>
            <w:sz w:val="22"/>
          </w:rPr>
          <w:fldChar w:fldCharType="end"/>
        </w:r>
      </w:p>
    </w:sdtContent>
  </w:sdt>
  <w:p w14:paraId="60944D6D" w14:textId="77777777" w:rsidR="00B06E26" w:rsidRDefault="00B06E26">
    <w:pPr>
      <w:pStyle w:val="Zpa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04CEC" w14:textId="77777777" w:rsidR="003B6720" w:rsidRDefault="003B67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F537E" w14:textId="77777777" w:rsidR="00596A2D" w:rsidRDefault="00596A2D">
      <w:r>
        <w:separator/>
      </w:r>
    </w:p>
  </w:footnote>
  <w:footnote w:type="continuationSeparator" w:id="0">
    <w:p w14:paraId="0730CDDF" w14:textId="77777777" w:rsidR="00596A2D" w:rsidRDefault="00596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051E"/>
    <w:multiLevelType w:val="hybridMultilevel"/>
    <w:tmpl w:val="E0A81F2E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26926B7E"/>
    <w:multiLevelType w:val="hybridMultilevel"/>
    <w:tmpl w:val="CCAEB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A3801"/>
    <w:multiLevelType w:val="hybridMultilevel"/>
    <w:tmpl w:val="5678C9B0"/>
    <w:lvl w:ilvl="0" w:tplc="B91E3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C127E"/>
    <w:multiLevelType w:val="hybridMultilevel"/>
    <w:tmpl w:val="46488794"/>
    <w:lvl w:ilvl="0" w:tplc="B91E3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F5516"/>
    <w:multiLevelType w:val="hybridMultilevel"/>
    <w:tmpl w:val="D81A1350"/>
    <w:lvl w:ilvl="0" w:tplc="41E67D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30608043">
    <w:abstractNumId w:val="4"/>
  </w:num>
  <w:num w:numId="2" w16cid:durableId="1116363602">
    <w:abstractNumId w:val="0"/>
  </w:num>
  <w:num w:numId="3" w16cid:durableId="1351833225">
    <w:abstractNumId w:val="2"/>
  </w:num>
  <w:num w:numId="4" w16cid:durableId="638456031">
    <w:abstractNumId w:val="3"/>
  </w:num>
  <w:num w:numId="5" w16cid:durableId="984894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A19"/>
    <w:rsid w:val="00046C72"/>
    <w:rsid w:val="00055806"/>
    <w:rsid w:val="00060644"/>
    <w:rsid w:val="00093C64"/>
    <w:rsid w:val="000B64FD"/>
    <w:rsid w:val="000D69CB"/>
    <w:rsid w:val="000E0582"/>
    <w:rsid w:val="000E5F45"/>
    <w:rsid w:val="000F3650"/>
    <w:rsid w:val="001516C7"/>
    <w:rsid w:val="00166DDD"/>
    <w:rsid w:val="00175427"/>
    <w:rsid w:val="00203D4A"/>
    <w:rsid w:val="00205881"/>
    <w:rsid w:val="0021095C"/>
    <w:rsid w:val="00231E89"/>
    <w:rsid w:val="0023784C"/>
    <w:rsid w:val="002617D1"/>
    <w:rsid w:val="002746BE"/>
    <w:rsid w:val="002E5AC0"/>
    <w:rsid w:val="00317CDD"/>
    <w:rsid w:val="00327254"/>
    <w:rsid w:val="00350778"/>
    <w:rsid w:val="00374F6C"/>
    <w:rsid w:val="003A0AF3"/>
    <w:rsid w:val="003B6720"/>
    <w:rsid w:val="00422686"/>
    <w:rsid w:val="00482A19"/>
    <w:rsid w:val="00495B70"/>
    <w:rsid w:val="004B1FB8"/>
    <w:rsid w:val="004F5FB6"/>
    <w:rsid w:val="004F75E9"/>
    <w:rsid w:val="00565B0A"/>
    <w:rsid w:val="005814E9"/>
    <w:rsid w:val="00596A2D"/>
    <w:rsid w:val="005A5AA4"/>
    <w:rsid w:val="005F0CCA"/>
    <w:rsid w:val="005F18CD"/>
    <w:rsid w:val="00694C1A"/>
    <w:rsid w:val="006C2A7D"/>
    <w:rsid w:val="006C6574"/>
    <w:rsid w:val="00707EA3"/>
    <w:rsid w:val="00726405"/>
    <w:rsid w:val="0073487D"/>
    <w:rsid w:val="00734E35"/>
    <w:rsid w:val="00785796"/>
    <w:rsid w:val="007E3D0F"/>
    <w:rsid w:val="00805E47"/>
    <w:rsid w:val="00807C9A"/>
    <w:rsid w:val="008208B3"/>
    <w:rsid w:val="008755E2"/>
    <w:rsid w:val="0088000D"/>
    <w:rsid w:val="008A4BEB"/>
    <w:rsid w:val="009443A2"/>
    <w:rsid w:val="009467C8"/>
    <w:rsid w:val="00953DDC"/>
    <w:rsid w:val="00967DC9"/>
    <w:rsid w:val="00994CBB"/>
    <w:rsid w:val="00997B28"/>
    <w:rsid w:val="00A037FE"/>
    <w:rsid w:val="00A16A4A"/>
    <w:rsid w:val="00A351F9"/>
    <w:rsid w:val="00A54D69"/>
    <w:rsid w:val="00A70770"/>
    <w:rsid w:val="00A77A21"/>
    <w:rsid w:val="00AA46EC"/>
    <w:rsid w:val="00AB02D9"/>
    <w:rsid w:val="00AD62D2"/>
    <w:rsid w:val="00AE03D3"/>
    <w:rsid w:val="00AE6EF6"/>
    <w:rsid w:val="00AE7825"/>
    <w:rsid w:val="00AF7A27"/>
    <w:rsid w:val="00B002BA"/>
    <w:rsid w:val="00B029F7"/>
    <w:rsid w:val="00B06E26"/>
    <w:rsid w:val="00B77518"/>
    <w:rsid w:val="00BB03C8"/>
    <w:rsid w:val="00BB3C27"/>
    <w:rsid w:val="00BD45B5"/>
    <w:rsid w:val="00BE55A0"/>
    <w:rsid w:val="00BF688E"/>
    <w:rsid w:val="00C20E3A"/>
    <w:rsid w:val="00C7775D"/>
    <w:rsid w:val="00C84EE2"/>
    <w:rsid w:val="00C9185D"/>
    <w:rsid w:val="00CC4F21"/>
    <w:rsid w:val="00CD02EB"/>
    <w:rsid w:val="00CD6A5D"/>
    <w:rsid w:val="00CE48CB"/>
    <w:rsid w:val="00D35A99"/>
    <w:rsid w:val="00D65979"/>
    <w:rsid w:val="00DA5FEE"/>
    <w:rsid w:val="00DA7CD6"/>
    <w:rsid w:val="00E12C71"/>
    <w:rsid w:val="00E260D0"/>
    <w:rsid w:val="00E34CC5"/>
    <w:rsid w:val="00EC79A6"/>
    <w:rsid w:val="00ED04F9"/>
    <w:rsid w:val="00F40135"/>
    <w:rsid w:val="00F80CD0"/>
    <w:rsid w:val="00FC71B6"/>
    <w:rsid w:val="00FD6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AFF6"/>
  <w15:docId w15:val="{37FDFAB1-D1C5-4A4F-9336-9CF46634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2A19"/>
    <w:pPr>
      <w:spacing w:after="0" w:line="240" w:lineRule="auto"/>
      <w:ind w:left="357" w:right="74" w:hanging="357"/>
      <w:jc w:val="both"/>
    </w:pPr>
    <w:rPr>
      <w:rFonts w:ascii="Times New Roman" w:eastAsia="Times New Roman" w:hAnsi="Times New Roman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2A19"/>
    <w:pPr>
      <w:ind w:left="720" w:right="0" w:firstLine="0"/>
      <w:contextualSpacing/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7CDD"/>
    <w:rPr>
      <w:rFonts w:ascii="Segoe UI" w:hAnsi="Segoe UI" w:cs="Segoe UI"/>
      <w:sz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CDD"/>
    <w:rPr>
      <w:rFonts w:ascii="Segoe UI" w:eastAsia="Times New Roman" w:hAnsi="Segoe UI" w:cs="Segoe UI"/>
      <w:sz w:val="18"/>
    </w:rPr>
  </w:style>
  <w:style w:type="character" w:styleId="slodku">
    <w:name w:val="line number"/>
    <w:basedOn w:val="Standardnpsmoodstavce"/>
    <w:uiPriority w:val="99"/>
    <w:semiHidden/>
    <w:unhideWhenUsed/>
    <w:rsid w:val="00BB03C8"/>
  </w:style>
  <w:style w:type="paragraph" w:styleId="Zhlav">
    <w:name w:val="header"/>
    <w:basedOn w:val="Normln"/>
    <w:link w:val="ZhlavChar"/>
    <w:uiPriority w:val="99"/>
    <w:unhideWhenUsed/>
    <w:rsid w:val="00BB0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03C8"/>
    <w:rPr>
      <w:rFonts w:ascii="Times New Roman" w:eastAsia="Times New Roman" w:hAnsi="Times New Roman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BB0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03C8"/>
    <w:rPr>
      <w:rFonts w:ascii="Times New Roman" w:eastAsia="Times New Roman" w:hAnsi="Times New Roman" w:cs="Times New Roman"/>
      <w:sz w:val="20"/>
    </w:rPr>
  </w:style>
  <w:style w:type="paragraph" w:styleId="Revize">
    <w:name w:val="Revision"/>
    <w:hidden/>
    <w:uiPriority w:val="99"/>
    <w:semiHidden/>
    <w:rsid w:val="00997B28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97B28"/>
    <w:rPr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97B28"/>
  </w:style>
  <w:style w:type="character" w:customStyle="1" w:styleId="TextkomenteChar">
    <w:name w:val="Text komentáře Char"/>
    <w:basedOn w:val="Standardnpsmoodstavce"/>
    <w:link w:val="Textkomente"/>
    <w:uiPriority w:val="99"/>
    <w:rsid w:val="00997B28"/>
    <w:rPr>
      <w:rFonts w:ascii="Times New Roman" w:eastAsia="Times New Roman" w:hAnsi="Times New Roman"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7B28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7B28"/>
    <w:rPr>
      <w:rFonts w:ascii="Times New Roman" w:eastAsia="Times New Roman" w:hAnsi="Times New Roman" w:cs="Times New Roman"/>
      <w:b/>
      <w:sz w:val="20"/>
    </w:rPr>
  </w:style>
  <w:style w:type="character" w:styleId="Hypertextovodkaz">
    <w:name w:val="Hyperlink"/>
    <w:basedOn w:val="Standardnpsmoodstavce"/>
    <w:uiPriority w:val="99"/>
    <w:rsid w:val="00C7775D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C7775D"/>
    <w:pPr>
      <w:spacing w:after="0" w:line="240" w:lineRule="auto"/>
      <w:ind w:left="357" w:right="74" w:hanging="357"/>
      <w:jc w:val="both"/>
    </w:pPr>
    <w:rPr>
      <w:rFonts w:ascii="Times New Roman" w:eastAsia="Times New Roman" w:hAnsi="Times New Roman" w:cs="Times New Roman"/>
      <w:sz w:val="20"/>
    </w:rPr>
  </w:style>
  <w:style w:type="paragraph" w:customStyle="1" w:styleId="P68B1DB1-Normalny1">
    <w:name w:val="P68B1DB1-Normalny1"/>
    <w:basedOn w:val="Normln"/>
    <w:rPr>
      <w:rFonts w:ascii="Arial" w:hAnsi="Arial" w:cs="Arial"/>
      <w:color w:val="2222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uoou.g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mbusie.kamil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CC975-1088-4E18-868D-87F6EA5F1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1109</Words>
  <Characters>6545</Characters>
  <Application>Microsoft Office Word</Application>
  <DocSecurity>0</DocSecurity>
  <Lines>54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DZIARMAGA Kamil (Ext)</dc:creator>
  <cp:lastModifiedBy>Wardas, Zuzana</cp:lastModifiedBy>
  <cp:revision>5</cp:revision>
  <cp:lastPrinted>2023-01-18T15:03:00Z</cp:lastPrinted>
  <dcterms:created xsi:type="dcterms:W3CDTF">2025-03-05T08:53:00Z</dcterms:created>
  <dcterms:modified xsi:type="dcterms:W3CDTF">2025-03-07T07:52:00Z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68b83a-7ad3-4abb-876e-65953668f201_Enabled">
    <vt:lpwstr>true</vt:lpwstr>
  </property>
  <property fmtid="{D5CDD505-2E9C-101B-9397-08002B2CF9AE}" pid="3" name="MSIP_Label_ff68b83a-7ad3-4abb-876e-65953668f201_SetDate">
    <vt:lpwstr>2025-03-07T07:52:32Z</vt:lpwstr>
  </property>
  <property fmtid="{D5CDD505-2E9C-101B-9397-08002B2CF9AE}" pid="4" name="MSIP_Label_ff68b83a-7ad3-4abb-876e-65953668f201_Method">
    <vt:lpwstr>Standard</vt:lpwstr>
  </property>
  <property fmtid="{D5CDD505-2E9C-101B-9397-08002B2CF9AE}" pid="5" name="MSIP_Label_ff68b83a-7ad3-4abb-876e-65953668f201_Name">
    <vt:lpwstr>ff68b83a-7ad3-4abb-876e-65953668f201</vt:lpwstr>
  </property>
  <property fmtid="{D5CDD505-2E9C-101B-9397-08002B2CF9AE}" pid="6" name="MSIP_Label_ff68b83a-7ad3-4abb-876e-65953668f201_SiteId">
    <vt:lpwstr>bdef9893-87ef-40e4-97a4-c7d985698696</vt:lpwstr>
  </property>
  <property fmtid="{D5CDD505-2E9C-101B-9397-08002B2CF9AE}" pid="7" name="MSIP_Label_ff68b83a-7ad3-4abb-876e-65953668f201_ActionId">
    <vt:lpwstr>c3a11fe4-05a4-45b8-be04-467b1e325064</vt:lpwstr>
  </property>
  <property fmtid="{D5CDD505-2E9C-101B-9397-08002B2CF9AE}" pid="8" name="MSIP_Label_ff68b83a-7ad3-4abb-876e-65953668f201_ContentBits">
    <vt:lpwstr>2</vt:lpwstr>
  </property>
</Properties>
</file>